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B414A" w14:textId="77777777" w:rsidR="007D3985" w:rsidRDefault="007D3985" w:rsidP="007D3985"/>
    <w:p w14:paraId="01049B49" w14:textId="77777777" w:rsidR="007D3985" w:rsidRDefault="007D3985" w:rsidP="007D3985">
      <w:r w:rsidRPr="00D539DA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5F0" wp14:editId="377A32EC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5768340" cy="694266"/>
                <wp:effectExtent l="0" t="0" r="22860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8340" cy="69426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5F7BD" id="Rectangle 2" o:spid="_x0000_s1026" style="position:absolute;margin-left:0;margin-top:3.25pt;width:454.2pt;height:54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" filled="f" strokecolor="windowText" strokeweight="1pt">
                <w10:wrap anchorx="margin"/>
              </v:rect>
            </w:pict>
          </mc:Fallback>
        </mc:AlternateContent>
      </w:r>
    </w:p>
    <w:p w14:paraId="28C5DE77" w14:textId="77777777" w:rsidR="007D3985" w:rsidRDefault="007D3985" w:rsidP="007D3985">
      <w:pPr>
        <w:tabs>
          <w:tab w:val="center" w:pos="4536"/>
          <w:tab w:val="right" w:pos="9072"/>
        </w:tabs>
        <w:rPr>
          <w:rFonts w:cstheme="minorHAnsi"/>
          <w:b/>
          <w:bCs/>
          <w:color w:val="E63B2E"/>
        </w:rPr>
      </w:pPr>
      <w:r>
        <w:rPr>
          <w:rFonts w:cstheme="minorHAnsi"/>
          <w:b/>
          <w:bCs/>
          <w:color w:val="000000"/>
          <w:sz w:val="20"/>
          <w:szCs w:val="20"/>
        </w:rPr>
        <w:tab/>
      </w:r>
      <w:r w:rsidRPr="00D539DA">
        <w:rPr>
          <w:rFonts w:cstheme="minorHAnsi"/>
          <w:b/>
          <w:bCs/>
          <w:color w:val="E63B2E"/>
        </w:rPr>
        <w:t>FICHE DE POSTE</w:t>
      </w:r>
    </w:p>
    <w:p w14:paraId="4F5B86FD" w14:textId="5637A9FB" w:rsidR="007D3985" w:rsidRDefault="007D3985" w:rsidP="007D3985">
      <w:pPr>
        <w:tabs>
          <w:tab w:val="center" w:pos="4536"/>
          <w:tab w:val="right" w:pos="9072"/>
        </w:tabs>
        <w:jc w:val="center"/>
        <w:rPr>
          <w:rFonts w:cstheme="minorHAnsi"/>
          <w:b/>
          <w:bCs/>
          <w:color w:val="E63B2E"/>
        </w:rPr>
      </w:pPr>
      <w:r>
        <w:rPr>
          <w:rFonts w:cstheme="minorHAnsi"/>
          <w:b/>
          <w:bCs/>
          <w:color w:val="E63B2E"/>
        </w:rPr>
        <w:t>COORDINATEUR DE MSP</w:t>
      </w:r>
    </w:p>
    <w:p w14:paraId="49F455BF" w14:textId="77777777" w:rsidR="007D3985" w:rsidRDefault="007D3985" w:rsidP="007D3985">
      <w:pPr>
        <w:tabs>
          <w:tab w:val="center" w:pos="4536"/>
          <w:tab w:val="right" w:pos="9072"/>
        </w:tabs>
        <w:rPr>
          <w:rFonts w:cstheme="minorHAnsi"/>
          <w:b/>
          <w:bCs/>
          <w:color w:val="E63B2E"/>
        </w:rPr>
      </w:pPr>
    </w:p>
    <w:p w14:paraId="3D8A4F8D" w14:textId="77777777" w:rsidR="007D3985" w:rsidRPr="00D539DA" w:rsidRDefault="007D3985" w:rsidP="007D3985">
      <w:pPr>
        <w:tabs>
          <w:tab w:val="center" w:pos="4536"/>
          <w:tab w:val="right" w:pos="9072"/>
        </w:tabs>
        <w:rPr>
          <w:rFonts w:cstheme="minorHAnsi"/>
          <w:b/>
          <w:bCs/>
          <w:sz w:val="20"/>
          <w:szCs w:val="20"/>
        </w:rPr>
      </w:pPr>
      <w:r w:rsidRPr="00D539DA">
        <w:rPr>
          <w:rFonts w:cstheme="minorHAnsi"/>
          <w:b/>
          <w:bCs/>
          <w:sz w:val="20"/>
          <w:szCs w:val="20"/>
        </w:rPr>
        <w:tab/>
      </w:r>
    </w:p>
    <w:p w14:paraId="7E1A9735" w14:textId="77777777" w:rsidR="007D3985" w:rsidRPr="00D539DA" w:rsidRDefault="007D3985" w:rsidP="007D3985">
      <w:pPr>
        <w:tabs>
          <w:tab w:val="center" w:pos="4536"/>
          <w:tab w:val="right" w:pos="9072"/>
        </w:tabs>
        <w:rPr>
          <w:rFonts w:cstheme="minorHAnsi"/>
          <w:b/>
          <w:bCs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3985" w:rsidRPr="00D539DA" w14:paraId="5754DEDC" w14:textId="77777777" w:rsidTr="00B9693F">
        <w:tc>
          <w:tcPr>
            <w:tcW w:w="9062" w:type="dxa"/>
            <w:shd w:val="clear" w:color="auto" w:fill="FFD9B3"/>
          </w:tcPr>
          <w:p w14:paraId="5D27B4ED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D539DA">
              <w:rPr>
                <w:rFonts w:cstheme="minorHAnsi"/>
                <w:b/>
                <w:bCs/>
                <w:sz w:val="20"/>
                <w:szCs w:val="20"/>
              </w:rPr>
              <w:t>Nom du salarié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 : </w:t>
            </w:r>
            <w:r w:rsidRPr="00D539D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D3985" w:rsidRPr="00D539DA" w14:paraId="22CAAC1C" w14:textId="77777777" w:rsidTr="00B9693F">
        <w:tc>
          <w:tcPr>
            <w:tcW w:w="9062" w:type="dxa"/>
            <w:shd w:val="clear" w:color="auto" w:fill="FFD9B3"/>
          </w:tcPr>
          <w:p w14:paraId="6DF673F0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D539DA">
              <w:rPr>
                <w:rFonts w:cstheme="minorHAnsi"/>
                <w:b/>
                <w:bCs/>
                <w:sz w:val="20"/>
                <w:szCs w:val="20"/>
              </w:rPr>
              <w:t xml:space="preserve">Nom de la structure utilisatrice : </w:t>
            </w:r>
          </w:p>
        </w:tc>
      </w:tr>
    </w:tbl>
    <w:p w14:paraId="543973A1" w14:textId="77777777" w:rsidR="007D3985" w:rsidRPr="00D539DA" w:rsidRDefault="007D3985" w:rsidP="007D3985">
      <w:pPr>
        <w:tabs>
          <w:tab w:val="center" w:pos="4536"/>
          <w:tab w:val="right" w:pos="9072"/>
        </w:tabs>
        <w:rPr>
          <w:rFonts w:cstheme="minorHAnsi"/>
          <w:sz w:val="20"/>
          <w:szCs w:val="20"/>
        </w:rPr>
      </w:pPr>
    </w:p>
    <w:tbl>
      <w:tblPr>
        <w:tblStyle w:val="Grilledutableau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D3985" w:rsidRPr="00D539DA" w14:paraId="5EE3FD3B" w14:textId="77777777" w:rsidTr="00B9693F">
        <w:trPr>
          <w:trHeight w:val="313"/>
        </w:trPr>
        <w:tc>
          <w:tcPr>
            <w:tcW w:w="2547" w:type="dxa"/>
            <w:vMerge w:val="restart"/>
            <w:shd w:val="clear" w:color="auto" w:fill="FFD9B3"/>
          </w:tcPr>
          <w:p w14:paraId="3B15CFF0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ED70BF8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  <w:shd w:val="clear" w:color="auto" w:fill="FFD9B3"/>
              </w:rPr>
              <w:t>Intitulé</w:t>
            </w:r>
            <w:r w:rsidRPr="00D539DA">
              <w:rPr>
                <w:rFonts w:cstheme="minorHAnsi"/>
                <w:b/>
                <w:bCs/>
                <w:sz w:val="20"/>
                <w:szCs w:val="20"/>
                <w:shd w:val="clear" w:color="auto" w:fill="FFD9B3"/>
              </w:rPr>
              <w:t xml:space="preserve"> d</w:t>
            </w:r>
            <w:r>
              <w:rPr>
                <w:rFonts w:cstheme="minorHAnsi"/>
                <w:b/>
                <w:bCs/>
                <w:sz w:val="20"/>
                <w:szCs w:val="20"/>
                <w:shd w:val="clear" w:color="auto" w:fill="FFD9B3"/>
              </w:rPr>
              <w:t>u</w:t>
            </w:r>
            <w:r w:rsidRPr="00D539DA">
              <w:rPr>
                <w:rFonts w:cstheme="minorHAnsi"/>
                <w:b/>
                <w:bCs/>
                <w:sz w:val="20"/>
                <w:szCs w:val="20"/>
                <w:shd w:val="clear" w:color="auto" w:fill="FFD9B3"/>
              </w:rPr>
              <w:t xml:space="preserve"> poste</w:t>
            </w:r>
          </w:p>
        </w:tc>
        <w:tc>
          <w:tcPr>
            <w:tcW w:w="6520" w:type="dxa"/>
            <w:vMerge w:val="restart"/>
          </w:tcPr>
          <w:p w14:paraId="2AF30482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sz w:val="20"/>
                <w:szCs w:val="20"/>
              </w:rPr>
            </w:pPr>
          </w:p>
          <w:p w14:paraId="4800B9C8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sz w:val="20"/>
                <w:szCs w:val="20"/>
              </w:rPr>
            </w:pPr>
            <w:r w:rsidRPr="00D539DA">
              <w:rPr>
                <w:rFonts w:cstheme="minorHAnsi"/>
                <w:sz w:val="20"/>
                <w:szCs w:val="20"/>
              </w:rPr>
              <w:t>Coordinatrice</w:t>
            </w:r>
            <w:r>
              <w:rPr>
                <w:rFonts w:cstheme="minorHAnsi"/>
                <w:sz w:val="20"/>
                <w:szCs w:val="20"/>
              </w:rPr>
              <w:t>/</w:t>
            </w:r>
            <w:proofErr w:type="spellStart"/>
            <w:r>
              <w:rPr>
                <w:rFonts w:cstheme="minorHAnsi"/>
                <w:sz w:val="20"/>
                <w:szCs w:val="20"/>
              </w:rPr>
              <w:t>eur</w:t>
            </w:r>
            <w:proofErr w:type="spellEnd"/>
            <w:r w:rsidRPr="00D539DA">
              <w:rPr>
                <w:rFonts w:cstheme="minorHAnsi"/>
                <w:sz w:val="20"/>
                <w:szCs w:val="20"/>
              </w:rPr>
              <w:t xml:space="preserve"> de </w:t>
            </w:r>
            <w:r>
              <w:rPr>
                <w:rFonts w:cstheme="minorHAnsi"/>
                <w:sz w:val="20"/>
                <w:szCs w:val="20"/>
              </w:rPr>
              <w:t>MSP</w:t>
            </w:r>
            <w:r w:rsidRPr="00D539DA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D3985" w:rsidRPr="00D539DA" w14:paraId="3452AD4D" w14:textId="77777777" w:rsidTr="00B9693F">
        <w:trPr>
          <w:trHeight w:val="313"/>
        </w:trPr>
        <w:tc>
          <w:tcPr>
            <w:tcW w:w="2547" w:type="dxa"/>
            <w:vMerge/>
            <w:shd w:val="clear" w:color="auto" w:fill="FFD9B3"/>
          </w:tcPr>
          <w:p w14:paraId="6B769686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520" w:type="dxa"/>
            <w:vMerge/>
          </w:tcPr>
          <w:p w14:paraId="3F798791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7D3985" w:rsidRPr="00D539DA" w14:paraId="710F1E7C" w14:textId="77777777" w:rsidTr="00B9693F">
        <w:trPr>
          <w:trHeight w:val="313"/>
        </w:trPr>
        <w:tc>
          <w:tcPr>
            <w:tcW w:w="2547" w:type="dxa"/>
            <w:vMerge/>
            <w:shd w:val="clear" w:color="auto" w:fill="FFD9B3"/>
          </w:tcPr>
          <w:p w14:paraId="62CF44D4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520" w:type="dxa"/>
            <w:vMerge/>
          </w:tcPr>
          <w:p w14:paraId="44905B66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sz w:val="20"/>
                <w:szCs w:val="20"/>
              </w:rPr>
            </w:pPr>
          </w:p>
        </w:tc>
      </w:tr>
    </w:tbl>
    <w:p w14:paraId="6C11715B" w14:textId="77777777" w:rsidR="007D3985" w:rsidRPr="00D539DA" w:rsidRDefault="007D3985" w:rsidP="007D3985">
      <w:pPr>
        <w:tabs>
          <w:tab w:val="center" w:pos="4536"/>
          <w:tab w:val="right" w:pos="9072"/>
        </w:tabs>
        <w:rPr>
          <w:rFonts w:cstheme="minorHAnsi"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7D3985" w:rsidRPr="00D539DA" w14:paraId="04045434" w14:textId="77777777" w:rsidTr="00B9693F">
        <w:tc>
          <w:tcPr>
            <w:tcW w:w="2547" w:type="dxa"/>
            <w:shd w:val="clear" w:color="auto" w:fill="FFD9B3"/>
          </w:tcPr>
          <w:p w14:paraId="7436A911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000D880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B7E92EB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D539DA">
              <w:rPr>
                <w:rFonts w:cstheme="minorHAnsi"/>
                <w:b/>
                <w:bCs/>
                <w:sz w:val="20"/>
                <w:szCs w:val="20"/>
              </w:rPr>
              <w:t xml:space="preserve">POSITIONNEMENT DANS LA STRUCTURE </w:t>
            </w:r>
          </w:p>
        </w:tc>
        <w:tc>
          <w:tcPr>
            <w:tcW w:w="6515" w:type="dxa"/>
          </w:tcPr>
          <w:p w14:paraId="71D73B47" w14:textId="77777777" w:rsidR="007D3985" w:rsidRPr="00D539DA" w:rsidRDefault="007D3985" w:rsidP="00B9693F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  <w:p w14:paraId="690A0103" w14:textId="77777777" w:rsidR="007D3985" w:rsidRDefault="007D3985" w:rsidP="00B9693F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Sous la responsabilité des leaders/gérants de la SISA pour les salarié.es</w:t>
            </w:r>
          </w:p>
          <w:p w14:paraId="3FD5B16C" w14:textId="77777777" w:rsidR="007D3985" w:rsidRPr="00D57621" w:rsidRDefault="007D3985" w:rsidP="00B9693F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Et en fonction de la demande de prestation pour les indépendants </w:t>
            </w:r>
          </w:p>
        </w:tc>
      </w:tr>
      <w:tr w:rsidR="007D3985" w:rsidRPr="00D539DA" w14:paraId="7514AD4C" w14:textId="77777777" w:rsidTr="00B9693F">
        <w:tc>
          <w:tcPr>
            <w:tcW w:w="2547" w:type="dxa"/>
            <w:shd w:val="clear" w:color="auto" w:fill="FFD9B3"/>
          </w:tcPr>
          <w:p w14:paraId="351F0BCF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314D187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0B6ECE7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4AB30FD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68326F1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0799489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3443353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A71ABD3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5D9B218" w14:textId="77777777" w:rsidR="007D3985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D539DA">
              <w:rPr>
                <w:rFonts w:cstheme="minorHAnsi"/>
                <w:b/>
                <w:bCs/>
                <w:sz w:val="20"/>
                <w:szCs w:val="20"/>
              </w:rPr>
              <w:t>DESCRIPTION DU POSTE</w:t>
            </w:r>
          </w:p>
          <w:p w14:paraId="2B92178A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E51E6B">
              <w:rPr>
                <w:rFonts w:cstheme="minorHAnsi"/>
                <w:b/>
                <w:bCs/>
                <w:i/>
                <w:iCs/>
                <w:color w:val="FF0000"/>
              </w:rPr>
              <w:t>A MODIFIER EN FONCTION DE VOTRE BESOIN</w:t>
            </w:r>
            <w:r w:rsidRPr="00D539D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515" w:type="dxa"/>
          </w:tcPr>
          <w:p w14:paraId="1E9DD44A" w14:textId="77777777" w:rsidR="007D3985" w:rsidRPr="00D539DA" w:rsidRDefault="007D3985" w:rsidP="00B9693F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  <w:p w14:paraId="27E5D57B" w14:textId="77777777" w:rsidR="007D3985" w:rsidRPr="00D539DA" w:rsidRDefault="007D3985" w:rsidP="00B9693F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D539DA">
              <w:rPr>
                <w:rFonts w:cstheme="minorHAnsi"/>
                <w:b/>
                <w:color w:val="000000"/>
                <w:sz w:val="20"/>
                <w:szCs w:val="20"/>
              </w:rPr>
              <w:t xml:space="preserve">Mission 1 : </w:t>
            </w:r>
            <w:r>
              <w:rPr>
                <w:rFonts w:cstheme="minorHAnsi"/>
                <w:b/>
                <w:color w:val="000000"/>
                <w:sz w:val="20"/>
                <w:szCs w:val="20"/>
              </w:rPr>
              <w:t>Animation du projet de Santé</w:t>
            </w:r>
          </w:p>
          <w:p w14:paraId="373B84CF" w14:textId="77777777" w:rsidR="007D3985" w:rsidRPr="008F602E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Réunions concentration </w:t>
            </w:r>
          </w:p>
          <w:p w14:paraId="0162CABA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Réunions pluriprofessionnelles </w:t>
            </w:r>
          </w:p>
          <w:p w14:paraId="4607E6A9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Evaluation</w:t>
            </w:r>
          </w:p>
          <w:p w14:paraId="3828B7DD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Lien entre les professionnels de santé </w:t>
            </w:r>
          </w:p>
          <w:p w14:paraId="0D226FC1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Diffusion des informations</w:t>
            </w:r>
          </w:p>
          <w:p w14:paraId="7D260A1D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Protocoles pluriprofessionnels </w:t>
            </w:r>
          </w:p>
          <w:p w14:paraId="375EF3EB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Actions de santé publique</w:t>
            </w:r>
          </w:p>
          <w:p w14:paraId="50C0621A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Coordination parcours patient </w:t>
            </w:r>
          </w:p>
          <w:p w14:paraId="7F805037" w14:textId="77777777" w:rsidR="007D3985" w:rsidRPr="00430FBE" w:rsidRDefault="007D3985" w:rsidP="007D3985">
            <w:pPr>
              <w:pStyle w:val="Paragraphedeliste"/>
              <w:numPr>
                <w:ilvl w:val="0"/>
                <w:numId w:val="3"/>
              </w:numPr>
              <w:spacing w:after="20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Démarche participative </w:t>
            </w:r>
          </w:p>
          <w:p w14:paraId="789246D6" w14:textId="77777777" w:rsidR="007D3985" w:rsidRDefault="007D3985" w:rsidP="00B9693F">
            <w:pPr>
              <w:pStyle w:val="Paragraphedeliste"/>
              <w:spacing w:after="200"/>
              <w:jc w:val="both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1EB47F7F" w14:textId="77777777" w:rsidR="007D3985" w:rsidRPr="007A5EDE" w:rsidRDefault="007D3985" w:rsidP="00B9693F">
            <w:pPr>
              <w:pStyle w:val="Paragraphedeliste"/>
              <w:spacing w:after="200"/>
              <w:jc w:val="both"/>
              <w:rPr>
                <w:rFonts w:cstheme="minorHAnsi"/>
                <w:sz w:val="20"/>
                <w:szCs w:val="20"/>
              </w:rPr>
            </w:pPr>
          </w:p>
          <w:p w14:paraId="0D8BF971" w14:textId="77777777" w:rsidR="007D3985" w:rsidRPr="007A5EDE" w:rsidRDefault="007D3985" w:rsidP="00B9693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A5EDE">
              <w:rPr>
                <w:rFonts w:cstheme="minorHAnsi"/>
                <w:b/>
                <w:sz w:val="20"/>
                <w:szCs w:val="20"/>
              </w:rPr>
              <w:t xml:space="preserve">Mission 2 : </w:t>
            </w:r>
            <w:r>
              <w:rPr>
                <w:rFonts w:cstheme="minorHAnsi"/>
                <w:b/>
                <w:sz w:val="20"/>
                <w:szCs w:val="20"/>
              </w:rPr>
              <w:t>Mise en place et suivi du SI</w:t>
            </w:r>
            <w:r w:rsidRPr="007A5EDE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4DED1068" w14:textId="77777777" w:rsidR="007D3985" w:rsidRPr="00976D6A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976D6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Actualisation </w:t>
            </w:r>
          </w:p>
          <w:p w14:paraId="1A9B5401" w14:textId="77777777" w:rsidR="007D3985" w:rsidRPr="00976D6A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976D6A">
              <w:rPr>
                <w:rFonts w:cstheme="minorHAnsi"/>
                <w:sz w:val="20"/>
                <w:szCs w:val="20"/>
              </w:rPr>
              <w:t xml:space="preserve">Optimisation de l’utilisation </w:t>
            </w:r>
          </w:p>
          <w:p w14:paraId="53F26542" w14:textId="77777777" w:rsidR="007D3985" w:rsidRPr="00976D6A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976D6A">
              <w:rPr>
                <w:rFonts w:cstheme="minorHAnsi"/>
                <w:sz w:val="20"/>
                <w:szCs w:val="20"/>
              </w:rPr>
              <w:t>Relation éditeur</w:t>
            </w:r>
          </w:p>
          <w:p w14:paraId="152365FA" w14:textId="77777777" w:rsidR="007D3985" w:rsidRPr="00976D6A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976D6A">
              <w:rPr>
                <w:rFonts w:cstheme="minorHAnsi"/>
                <w:sz w:val="20"/>
                <w:szCs w:val="20"/>
              </w:rPr>
              <w:t xml:space="preserve">Uniformisation du codage </w:t>
            </w:r>
          </w:p>
          <w:p w14:paraId="0A0BE8DD" w14:textId="77777777" w:rsidR="007D3985" w:rsidRPr="00976D6A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976D6A">
              <w:rPr>
                <w:rFonts w:cstheme="minorHAnsi"/>
                <w:sz w:val="20"/>
                <w:szCs w:val="20"/>
              </w:rPr>
              <w:t xml:space="preserve">Extraire les données </w:t>
            </w:r>
          </w:p>
          <w:p w14:paraId="05F10CE1" w14:textId="77777777" w:rsidR="007D3985" w:rsidRPr="007A5EDE" w:rsidRDefault="007D3985" w:rsidP="00B9693F">
            <w:pPr>
              <w:spacing w:after="20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B87B5C2" w14:textId="77777777" w:rsidR="007D3985" w:rsidRDefault="007D3985" w:rsidP="00B9693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7A5EDE">
              <w:rPr>
                <w:rFonts w:cstheme="minorHAnsi"/>
                <w:b/>
                <w:sz w:val="20"/>
                <w:szCs w:val="20"/>
              </w:rPr>
              <w:t xml:space="preserve">Mission 3 : Communication </w:t>
            </w:r>
          </w:p>
          <w:p w14:paraId="705498C8" w14:textId="77777777" w:rsidR="007D3985" w:rsidRPr="00A076E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Liens partenaires (santé, sociaux, interface institutions, CPTS, presse, interne et </w:t>
            </w:r>
            <w:proofErr w:type="gramStart"/>
            <w:r>
              <w:rPr>
                <w:rFonts w:cstheme="minorHAnsi"/>
                <w:sz w:val="20"/>
                <w:szCs w:val="20"/>
                <w:shd w:val="clear" w:color="auto" w:fill="FFFFFF"/>
              </w:rPr>
              <w:t>externe,...</w:t>
            </w:r>
            <w:proofErr w:type="gramEnd"/>
            <w:r>
              <w:rPr>
                <w:rFonts w:cstheme="minorHAnsi"/>
                <w:sz w:val="20"/>
                <w:szCs w:val="20"/>
                <w:shd w:val="clear" w:color="auto" w:fill="FFFFFF"/>
              </w:rPr>
              <w:t>)</w:t>
            </w:r>
          </w:p>
          <w:p w14:paraId="78763188" w14:textId="77777777" w:rsidR="007D3985" w:rsidRDefault="007D3985" w:rsidP="00B9693F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  <w:p w14:paraId="6957186D" w14:textId="77777777" w:rsidR="007D3985" w:rsidRDefault="007D3985" w:rsidP="00B9693F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 xml:space="preserve">Mission 4 : Soutien à la gestion </w:t>
            </w:r>
          </w:p>
          <w:p w14:paraId="4D510EB3" w14:textId="77777777" w:rsidR="007D3985" w:rsidRPr="00A076E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A076E5">
              <w:rPr>
                <w:rFonts w:cstheme="minorHAnsi"/>
                <w:bCs/>
                <w:color w:val="000000"/>
                <w:sz w:val="20"/>
                <w:szCs w:val="20"/>
              </w:rPr>
              <w:t xml:space="preserve">Technique </w:t>
            </w:r>
          </w:p>
          <w:p w14:paraId="39ADC198" w14:textId="77777777" w:rsidR="007D3985" w:rsidRPr="00A076E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A076E5">
              <w:rPr>
                <w:rFonts w:cstheme="minorHAnsi"/>
                <w:bCs/>
                <w:color w:val="000000"/>
                <w:sz w:val="20"/>
                <w:szCs w:val="20"/>
              </w:rPr>
              <w:t>Administrative</w:t>
            </w:r>
          </w:p>
          <w:p w14:paraId="59E8B284" w14:textId="77777777" w:rsidR="007D3985" w:rsidRPr="00A076E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A076E5">
              <w:rPr>
                <w:rFonts w:cstheme="minorHAnsi"/>
                <w:bCs/>
                <w:color w:val="000000"/>
                <w:sz w:val="20"/>
                <w:szCs w:val="20"/>
              </w:rPr>
              <w:t xml:space="preserve">RH </w:t>
            </w:r>
          </w:p>
          <w:p w14:paraId="4F156B09" w14:textId="77777777" w:rsidR="007D3985" w:rsidRPr="00A076E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A076E5">
              <w:rPr>
                <w:rFonts w:cstheme="minorHAnsi"/>
                <w:bCs/>
                <w:color w:val="000000"/>
                <w:sz w:val="20"/>
                <w:szCs w:val="20"/>
              </w:rPr>
              <w:t xml:space="preserve">Juridique </w:t>
            </w:r>
          </w:p>
          <w:p w14:paraId="03B8267E" w14:textId="77777777" w:rsidR="007D398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A076E5">
              <w:rPr>
                <w:rFonts w:cstheme="minorHAnsi"/>
                <w:bCs/>
                <w:color w:val="000000"/>
                <w:sz w:val="20"/>
                <w:szCs w:val="20"/>
              </w:rPr>
              <w:t>Comptable</w:t>
            </w:r>
          </w:p>
          <w:p w14:paraId="4AA96AAB" w14:textId="77777777" w:rsidR="007D3985" w:rsidRPr="00A076E5" w:rsidRDefault="007D3985" w:rsidP="007D3985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cstheme="minorHAnsi"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</w:rPr>
              <w:t>Financier</w:t>
            </w:r>
          </w:p>
          <w:p w14:paraId="606DF31E" w14:textId="77777777" w:rsidR="007D3985" w:rsidRPr="007A5EDE" w:rsidRDefault="007D3985" w:rsidP="00B9693F">
            <w:pPr>
              <w:jc w:val="both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</w:tr>
      <w:tr w:rsidR="007D3985" w:rsidRPr="00D539DA" w14:paraId="6C056C21" w14:textId="77777777" w:rsidTr="00B9693F">
        <w:tc>
          <w:tcPr>
            <w:tcW w:w="2547" w:type="dxa"/>
            <w:shd w:val="clear" w:color="auto" w:fill="FFD9B3"/>
          </w:tcPr>
          <w:p w14:paraId="35492FED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3C05F8D" w14:textId="77777777" w:rsidR="007D3985" w:rsidRPr="00D539DA" w:rsidRDefault="007D3985" w:rsidP="00B9693F">
            <w:pPr>
              <w:shd w:val="clear" w:color="auto" w:fill="FFD9B3"/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61E96DE" w14:textId="77777777" w:rsidR="007D3985" w:rsidRPr="00D539DA" w:rsidRDefault="007D3985" w:rsidP="00B9693F">
            <w:pPr>
              <w:shd w:val="clear" w:color="auto" w:fill="FFD9B3"/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E8E72AE" w14:textId="77777777" w:rsidR="007D3985" w:rsidRPr="00D539DA" w:rsidRDefault="007D3985" w:rsidP="00B9693F">
            <w:pPr>
              <w:shd w:val="clear" w:color="auto" w:fill="FFD9B3"/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9D2413F" w14:textId="77777777" w:rsidR="007D3985" w:rsidRPr="00D539DA" w:rsidRDefault="007D3985" w:rsidP="00B9693F">
            <w:pPr>
              <w:shd w:val="clear" w:color="auto" w:fill="FFD9B3"/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21DE508" w14:textId="77777777" w:rsidR="007D3985" w:rsidRDefault="007D3985" w:rsidP="00B9693F">
            <w:pPr>
              <w:shd w:val="clear" w:color="auto" w:fill="FFD9B3"/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D539DA">
              <w:rPr>
                <w:rFonts w:cstheme="minorHAnsi"/>
                <w:b/>
                <w:bCs/>
                <w:sz w:val="20"/>
                <w:szCs w:val="20"/>
              </w:rPr>
              <w:t>Compétences et qualités recherchés</w:t>
            </w:r>
          </w:p>
          <w:p w14:paraId="4FE820E6" w14:textId="77777777" w:rsidR="007D3985" w:rsidRPr="00D539DA" w:rsidRDefault="007D3985" w:rsidP="00B9693F">
            <w:pPr>
              <w:shd w:val="clear" w:color="auto" w:fill="FFD9B3"/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E51E6B">
              <w:rPr>
                <w:rFonts w:cstheme="minorHAnsi"/>
                <w:b/>
                <w:bCs/>
                <w:i/>
                <w:iCs/>
                <w:color w:val="FF0000"/>
              </w:rPr>
              <w:t>A MODIFIER EN FONCTION DE VOTRE BESOIN</w:t>
            </w:r>
          </w:p>
        </w:tc>
        <w:tc>
          <w:tcPr>
            <w:tcW w:w="6515" w:type="dxa"/>
          </w:tcPr>
          <w:p w14:paraId="1742EBDB" w14:textId="77777777" w:rsidR="007D3985" w:rsidRPr="00DC1C26" w:rsidRDefault="007D3985" w:rsidP="00B9693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D5EE1EF" w14:textId="77777777" w:rsidR="007D3985" w:rsidRPr="00CF3AA2" w:rsidRDefault="007D3985" w:rsidP="00B9693F">
            <w:pPr>
              <w:spacing w:after="200"/>
              <w:jc w:val="both"/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</w:pPr>
            <w:r w:rsidRPr="00CF3AA2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Les « Savoirs » : </w:t>
            </w:r>
          </w:p>
          <w:p w14:paraId="3C0E8290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 xml:space="preserve">Notion de droit + </w:t>
            </w:r>
            <w:proofErr w:type="spellStart"/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rh</w:t>
            </w:r>
            <w:proofErr w:type="spellEnd"/>
          </w:p>
          <w:p w14:paraId="13B3A828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Administration/Finances</w:t>
            </w:r>
          </w:p>
          <w:p w14:paraId="6E46B1D6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Termes médicaux</w:t>
            </w:r>
          </w:p>
          <w:p w14:paraId="29215E7F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Organisation système de santé</w:t>
            </w:r>
          </w:p>
          <w:p w14:paraId="0032FC71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Outils animation groupe</w:t>
            </w:r>
          </w:p>
          <w:p w14:paraId="3F0B2769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 xml:space="preserve">Gestion groupe et conflits </w:t>
            </w:r>
          </w:p>
          <w:p w14:paraId="29F3AF01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Droit / RH</w:t>
            </w:r>
          </w:p>
          <w:p w14:paraId="048D82A6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Notions obligatoires du ERP</w:t>
            </w:r>
          </w:p>
          <w:p w14:paraId="43D9C025" w14:textId="77777777" w:rsidR="007D3985" w:rsidRPr="00E1470E" w:rsidRDefault="007D3985" w:rsidP="007D398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Aisance numérique</w:t>
            </w:r>
          </w:p>
          <w:p w14:paraId="13AD1ADE" w14:textId="77777777" w:rsidR="007D3985" w:rsidRPr="00CF3AA2" w:rsidRDefault="007D3985" w:rsidP="00B9693F">
            <w:pPr>
              <w:spacing w:after="200"/>
              <w:jc w:val="both"/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</w:pPr>
            <w:r w:rsidRPr="00CF3AA2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 xml:space="preserve">Les « Savoir-faire » : </w:t>
            </w:r>
          </w:p>
          <w:p w14:paraId="72EC7ECD" w14:textId="77777777" w:rsidR="007D3985" w:rsidRPr="00CF3AA2" w:rsidRDefault="007D3985" w:rsidP="007D3985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CF3AA2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Suivi financier / budget -Bilan</w:t>
            </w:r>
          </w:p>
          <w:p w14:paraId="75C97B9A" w14:textId="77777777" w:rsidR="007D3985" w:rsidRPr="00CF3AA2" w:rsidRDefault="007D3985" w:rsidP="007D3985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CF3AA2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Mettre en œuvre les réunions</w:t>
            </w:r>
          </w:p>
          <w:p w14:paraId="4D97A9F9" w14:textId="77777777" w:rsidR="007D3985" w:rsidRPr="00CF3AA2" w:rsidRDefault="007D3985" w:rsidP="007D3985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CF3AA2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Mettre en œuvre les projets</w:t>
            </w:r>
          </w:p>
          <w:p w14:paraId="4E608601" w14:textId="77777777" w:rsidR="007D3985" w:rsidRPr="00CF3AA2" w:rsidRDefault="007D3985" w:rsidP="00B9693F">
            <w:pPr>
              <w:spacing w:after="200"/>
              <w:jc w:val="both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CF3AA2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Les « Savoir-être »</w:t>
            </w:r>
            <w:r w:rsidRPr="00CF3AA2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: </w:t>
            </w:r>
          </w:p>
          <w:p w14:paraId="6801B851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Autonom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e</w:t>
            </w:r>
          </w:p>
          <w:p w14:paraId="2508E11B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Créatif</w:t>
            </w:r>
          </w:p>
          <w:p w14:paraId="60B08EF1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 xml:space="preserve">Empathique </w:t>
            </w:r>
          </w:p>
          <w:p w14:paraId="70688DFD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Persévérant</w:t>
            </w:r>
          </w:p>
          <w:p w14:paraId="761C05F6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Polyvalent</w:t>
            </w:r>
          </w:p>
          <w:p w14:paraId="2C1DB3AB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Adaptabilité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 xml:space="preserve">/Polyvalence </w:t>
            </w:r>
          </w:p>
          <w:p w14:paraId="0A825FFF" w14:textId="77777777" w:rsidR="007D3985" w:rsidRPr="00E1470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Gestion charge mentale</w:t>
            </w:r>
          </w:p>
          <w:p w14:paraId="46A967F1" w14:textId="77777777" w:rsidR="007D3985" w:rsidRPr="0042749E" w:rsidRDefault="007D3985" w:rsidP="007D398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fr-FR"/>
              </w:rPr>
            </w:pPr>
            <w:r w:rsidRPr="00E1470E">
              <w:rPr>
                <w:rFonts w:eastAsia="Times New Roman" w:cstheme="minorHAnsi"/>
                <w:color w:val="000000"/>
                <w:sz w:val="20"/>
                <w:szCs w:val="20"/>
                <w:lang w:eastAsia="fr-FR"/>
              </w:rPr>
              <w:t>Patience/diplomatie</w:t>
            </w:r>
          </w:p>
        </w:tc>
      </w:tr>
      <w:tr w:rsidR="007D3985" w:rsidRPr="00D539DA" w14:paraId="2884D95F" w14:textId="77777777" w:rsidTr="00B9693F">
        <w:tc>
          <w:tcPr>
            <w:tcW w:w="2547" w:type="dxa"/>
            <w:shd w:val="clear" w:color="auto" w:fill="FFD9B3"/>
          </w:tcPr>
          <w:p w14:paraId="27121730" w14:textId="77777777" w:rsidR="007D3985" w:rsidRPr="00D539DA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C10672C" w14:textId="77777777" w:rsidR="007D3985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D539DA">
              <w:rPr>
                <w:rFonts w:cstheme="minorHAnsi"/>
                <w:b/>
                <w:bCs/>
                <w:sz w:val="20"/>
                <w:szCs w:val="20"/>
              </w:rPr>
              <w:t xml:space="preserve">CONDITIONS DE TRAVAIL DANS LA STRUCTURE UTILISATRICE </w:t>
            </w:r>
          </w:p>
          <w:p w14:paraId="1C5301EA" w14:textId="77777777" w:rsidR="007D3985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77D3C75" w14:textId="77777777" w:rsidR="007D3985" w:rsidRPr="00E51E6B" w:rsidRDefault="007D3985" w:rsidP="00B9693F">
            <w:pPr>
              <w:tabs>
                <w:tab w:val="center" w:pos="4536"/>
                <w:tab w:val="right" w:pos="9072"/>
              </w:tabs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E51E6B">
              <w:rPr>
                <w:rFonts w:cstheme="minorHAnsi"/>
                <w:b/>
                <w:bCs/>
                <w:i/>
                <w:iCs/>
                <w:color w:val="FF0000"/>
              </w:rPr>
              <w:t xml:space="preserve">A MODIFIER EN FONCTION DE VOTRE BESOIN </w:t>
            </w:r>
          </w:p>
        </w:tc>
        <w:tc>
          <w:tcPr>
            <w:tcW w:w="6515" w:type="dxa"/>
          </w:tcPr>
          <w:p w14:paraId="5A853529" w14:textId="77777777" w:rsidR="007D3985" w:rsidRPr="00D539DA" w:rsidRDefault="007D3985" w:rsidP="00B9693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3554BDF" w14:textId="77777777" w:rsidR="007D3985" w:rsidRDefault="007D3985" w:rsidP="007D3985">
            <w:pPr>
              <w:pStyle w:val="Paragraphedeliste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Type de contrat : CDI ou CDD </w:t>
            </w:r>
          </w:p>
          <w:p w14:paraId="3A4C8C05" w14:textId="77777777" w:rsidR="007D3985" w:rsidRDefault="007D3985" w:rsidP="007D3985">
            <w:pPr>
              <w:pStyle w:val="Paragraphedeliste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539DA">
              <w:rPr>
                <w:rFonts w:cstheme="minorHAnsi"/>
                <w:sz w:val="20"/>
                <w:szCs w:val="20"/>
              </w:rPr>
              <w:t xml:space="preserve">Temps de travail :  </w:t>
            </w:r>
            <w:r>
              <w:rPr>
                <w:rFonts w:cstheme="minorHAnsi"/>
                <w:sz w:val="20"/>
                <w:szCs w:val="20"/>
              </w:rPr>
              <w:t xml:space="preserve">Temps plein ou temps partiel </w:t>
            </w:r>
          </w:p>
          <w:p w14:paraId="25A465C6" w14:textId="77777777" w:rsidR="007D3985" w:rsidRPr="00D539DA" w:rsidRDefault="007D3985" w:rsidP="007D3985">
            <w:pPr>
              <w:pStyle w:val="Paragraphedeliste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 temps partiel : volume horaire </w:t>
            </w:r>
          </w:p>
          <w:p w14:paraId="2EE11B1F" w14:textId="77777777" w:rsidR="007D3985" w:rsidRPr="00D539DA" w:rsidRDefault="007D3985" w:rsidP="007D3985">
            <w:pPr>
              <w:pStyle w:val="Paragraphedeliste"/>
              <w:numPr>
                <w:ilvl w:val="0"/>
                <w:numId w:val="4"/>
              </w:numPr>
              <w:spacing w:after="200"/>
              <w:jc w:val="both"/>
              <w:rPr>
                <w:rFonts w:cstheme="minorHAnsi"/>
                <w:i/>
                <w:color w:val="000000"/>
                <w:sz w:val="20"/>
                <w:szCs w:val="20"/>
              </w:rPr>
            </w:pPr>
            <w:r w:rsidRPr="00D539DA">
              <w:rPr>
                <w:rFonts w:cstheme="minorHAnsi"/>
                <w:color w:val="000000"/>
                <w:sz w:val="20"/>
                <w:szCs w:val="20"/>
              </w:rPr>
              <w:t>Déplacements</w:t>
            </w:r>
            <w:r w:rsidRPr="00D539DA">
              <w:rPr>
                <w:rFonts w:cstheme="minorHAnsi"/>
                <w:i/>
                <w:color w:val="000000"/>
                <w:sz w:val="20"/>
                <w:szCs w:val="20"/>
              </w:rPr>
              <w:t xml:space="preserve"> (remboursement des frais kilométriques)</w:t>
            </w:r>
          </w:p>
          <w:p w14:paraId="0CDA44F7" w14:textId="77777777" w:rsidR="007D3985" w:rsidRPr="00D539DA" w:rsidRDefault="007D3985" w:rsidP="007D3985">
            <w:pPr>
              <w:pStyle w:val="Paragraphedeliste"/>
              <w:numPr>
                <w:ilvl w:val="0"/>
                <w:numId w:val="4"/>
              </w:numPr>
              <w:spacing w:after="20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539DA">
              <w:rPr>
                <w:rFonts w:cstheme="minorHAnsi"/>
                <w:color w:val="000000"/>
                <w:sz w:val="20"/>
                <w:szCs w:val="20"/>
              </w:rPr>
              <w:t>Permis B et véhicule personnel indispensables</w:t>
            </w:r>
          </w:p>
          <w:p w14:paraId="2C945CE5" w14:textId="77777777" w:rsidR="007D3985" w:rsidRPr="00D539DA" w:rsidRDefault="007D3985" w:rsidP="007D3985">
            <w:pPr>
              <w:pStyle w:val="Paragraphedeliste"/>
              <w:numPr>
                <w:ilvl w:val="0"/>
                <w:numId w:val="4"/>
              </w:numPr>
              <w:spacing w:after="20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539DA">
              <w:rPr>
                <w:rFonts w:cstheme="minorHAnsi"/>
                <w:color w:val="000000"/>
                <w:sz w:val="20"/>
                <w:szCs w:val="20"/>
              </w:rPr>
              <w:t>Disponibilité régulière en soirée</w:t>
            </w:r>
          </w:p>
          <w:p w14:paraId="52BC9AA0" w14:textId="77777777" w:rsidR="007D3985" w:rsidRPr="007E5D7A" w:rsidRDefault="007D3985" w:rsidP="00B9693F">
            <w:pPr>
              <w:spacing w:after="200"/>
              <w:ind w:left="36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0B93E4E9" w14:textId="77777777" w:rsidR="007D3985" w:rsidRPr="00D539DA" w:rsidRDefault="007D3985" w:rsidP="007D3985">
      <w:pPr>
        <w:jc w:val="both"/>
        <w:rPr>
          <w:rFonts w:cstheme="minorHAnsi"/>
          <w:b/>
          <w:color w:val="000000"/>
          <w:sz w:val="20"/>
          <w:szCs w:val="20"/>
        </w:rPr>
      </w:pPr>
    </w:p>
    <w:p w14:paraId="43C1787D" w14:textId="77777777" w:rsidR="007D3985" w:rsidRPr="00D539DA" w:rsidRDefault="007D3985" w:rsidP="007D3985">
      <w:pPr>
        <w:tabs>
          <w:tab w:val="center" w:pos="4536"/>
          <w:tab w:val="right" w:pos="9072"/>
        </w:tabs>
        <w:rPr>
          <w:rFonts w:cstheme="minorHAnsi"/>
          <w:sz w:val="20"/>
          <w:szCs w:val="20"/>
        </w:rPr>
      </w:pPr>
    </w:p>
    <w:p w14:paraId="2F67815B" w14:textId="77777777" w:rsidR="000251B0" w:rsidRDefault="000251B0" w:rsidP="00007960"/>
    <w:sectPr w:rsidR="000251B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C83EC" w14:textId="77777777" w:rsidR="00820B84" w:rsidRDefault="00820B84" w:rsidP="006A16E4">
      <w:r>
        <w:separator/>
      </w:r>
    </w:p>
  </w:endnote>
  <w:endnote w:type="continuationSeparator" w:id="0">
    <w:p w14:paraId="67696B99" w14:textId="77777777" w:rsidR="00820B84" w:rsidRDefault="00820B84" w:rsidP="006A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andview Display">
    <w:altName w:val="Calibri"/>
    <w:charset w:val="00"/>
    <w:family w:val="swiss"/>
    <w:pitch w:val="variable"/>
    <w:sig w:usb0="A00002C7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E72B" w14:textId="67670B03" w:rsidR="006A16E4" w:rsidRPr="00CD1907" w:rsidRDefault="00CD1907" w:rsidP="006A16E4">
    <w:pPr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1E6F5E" wp14:editId="29F92DD3">
              <wp:simplePos x="0" y="0"/>
              <wp:positionH relativeFrom="column">
                <wp:posOffset>52705</wp:posOffset>
              </wp:positionH>
              <wp:positionV relativeFrom="paragraph">
                <wp:posOffset>119380</wp:posOffset>
              </wp:positionV>
              <wp:extent cx="5753100" cy="0"/>
              <wp:effectExtent l="0" t="0" r="0" b="0"/>
              <wp:wrapNone/>
              <wp:docPr id="1651982237" name="Connecteur droi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0033DEC" id="Connecteur droit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9.4pt" to="457.1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1"/>
      <w:gridCol w:w="3021"/>
    </w:tblGrid>
    <w:tr w:rsidR="00FD7C82" w:rsidRPr="00CD1907" w14:paraId="28978575" w14:textId="77777777" w:rsidTr="0014544D">
      <w:trPr>
        <w:trHeight w:val="426"/>
      </w:trPr>
      <w:tc>
        <w:tcPr>
          <w:tcW w:w="3020" w:type="dxa"/>
        </w:tcPr>
        <w:p w14:paraId="0219BC48" w14:textId="063BB195" w:rsidR="0035423E" w:rsidRDefault="0035423E" w:rsidP="00FD7C82">
          <w:pPr>
            <w:pStyle w:val="Pieddepage"/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</w:pPr>
          <w:r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>FMPS CVL</w:t>
          </w:r>
        </w:p>
        <w:p w14:paraId="3FA1677D" w14:textId="104354D2" w:rsidR="00F20B0F" w:rsidRPr="00CD1907" w:rsidRDefault="0014544D" w:rsidP="00FD7C82">
          <w:pPr>
            <w:pStyle w:val="Pieddepage"/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</w:pPr>
          <w:r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 xml:space="preserve">10 rue Gustave Eiffel </w:t>
          </w:r>
        </w:p>
        <w:p w14:paraId="5158799E" w14:textId="166E4DB2" w:rsidR="00FD7C82" w:rsidRPr="00CD1907" w:rsidRDefault="0014544D" w:rsidP="00FD7C82">
          <w:pPr>
            <w:pStyle w:val="Pieddepage"/>
          </w:pPr>
          <w:r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>45 </w:t>
          </w:r>
          <w:r w:rsidR="0035423E"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>380 LA</w:t>
          </w:r>
          <w:r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 xml:space="preserve"> CHAPELLE SAINT MESMIN</w:t>
          </w:r>
        </w:p>
      </w:tc>
      <w:tc>
        <w:tcPr>
          <w:tcW w:w="3021" w:type="dxa"/>
        </w:tcPr>
        <w:p w14:paraId="4A3E7DF6" w14:textId="77777777" w:rsidR="00FD7C82" w:rsidRPr="00CD1907" w:rsidRDefault="00FD7C82" w:rsidP="00FD7C82">
          <w:pPr>
            <w:pStyle w:val="Pieddepage"/>
          </w:pPr>
          <w:r w:rsidRPr="00CD1907">
            <w:rPr>
              <w:rFonts w:cs="Trebuchet MS"/>
              <w:b/>
              <w:bCs/>
              <w:noProof/>
              <w:color w:val="FFFFFF" w:themeColor="background1"/>
              <w:sz w:val="18"/>
              <w:szCs w:val="18"/>
            </w:rPr>
            <w:drawing>
              <wp:anchor distT="0" distB="0" distL="114300" distR="114300" simplePos="0" relativeHeight="251662336" behindDoc="0" locked="0" layoutInCell="1" allowOverlap="1" wp14:anchorId="6C17C853" wp14:editId="676CFDC1">
                <wp:simplePos x="0" y="0"/>
                <wp:positionH relativeFrom="column">
                  <wp:posOffset>1706963</wp:posOffset>
                </wp:positionH>
                <wp:positionV relativeFrom="paragraph">
                  <wp:posOffset>-26090</wp:posOffset>
                </wp:positionV>
                <wp:extent cx="129654" cy="129654"/>
                <wp:effectExtent l="0" t="0" r="3810" b="3810"/>
                <wp:wrapNone/>
                <wp:docPr id="1189562891" name="Graphique 1189562891" descr="Combiné conto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Graphique 28" descr="Combiné contour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654" cy="1296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D1907">
            <w:rPr>
              <w:rFonts w:cs="Trebuchet MS"/>
              <w:b/>
              <w:bCs/>
              <w:noProof/>
              <w:color w:val="FFFFFF" w:themeColor="background1"/>
              <w:sz w:val="18"/>
              <w:szCs w:val="18"/>
            </w:rPr>
            <w:drawing>
              <wp:anchor distT="0" distB="0" distL="114300" distR="114300" simplePos="0" relativeHeight="251661312" behindDoc="0" locked="0" layoutInCell="1" allowOverlap="1" wp14:anchorId="5B4FBAA4" wp14:editId="1CB80424">
                <wp:simplePos x="0" y="0"/>
                <wp:positionH relativeFrom="page">
                  <wp:posOffset>1759198</wp:posOffset>
                </wp:positionH>
                <wp:positionV relativeFrom="paragraph">
                  <wp:posOffset>119683</wp:posOffset>
                </wp:positionV>
                <wp:extent cx="142875" cy="142875"/>
                <wp:effectExtent l="0" t="0" r="9525" b="9525"/>
                <wp:wrapNone/>
                <wp:docPr id="1593136096" name="Graphique 1593136096" descr="Adresse de courrier conto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Graphique 25" descr="Adresse de courrier contour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1" w:type="dxa"/>
        </w:tcPr>
        <w:p w14:paraId="5A731EDB" w14:textId="77777777" w:rsidR="00FD7C82" w:rsidRPr="00CD1907" w:rsidRDefault="00FD7C82" w:rsidP="00FD7C82">
          <w:pPr>
            <w:pStyle w:val="Pieddepage"/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</w:pPr>
          <w:r w:rsidRPr="00CD1907"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>06 19 75 96 69</w:t>
          </w:r>
        </w:p>
        <w:p w14:paraId="2F163C2B" w14:textId="420A6DC5" w:rsidR="00F20B0F" w:rsidRPr="00CD1907" w:rsidRDefault="00F20B0F" w:rsidP="003B575B">
          <w:pPr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</w:pPr>
          <w:hyperlink r:id="rId5" w:history="1">
            <w:r w:rsidRPr="00CD1907">
              <w:rPr>
                <w:rStyle w:val="Lienhypertexte"/>
                <w:rFonts w:cs="Trebuchet MS"/>
                <w:b/>
                <w:bCs/>
                <w:sz w:val="16"/>
                <w:szCs w:val="16"/>
              </w:rPr>
              <w:t>contact@fmps-cvl.fr</w:t>
            </w:r>
          </w:hyperlink>
          <w:r w:rsidR="003B575B" w:rsidRPr="00CD1907">
            <w:rPr>
              <w:rFonts w:cs="Trebuchet MS"/>
              <w:b/>
              <w:bCs/>
              <w:color w:val="595959" w:themeColor="text1" w:themeTint="A6"/>
              <w:sz w:val="16"/>
              <w:szCs w:val="16"/>
            </w:rPr>
            <w:t xml:space="preserve"> </w:t>
          </w:r>
        </w:p>
        <w:p w14:paraId="0D73A542" w14:textId="2D603B40" w:rsidR="00FD7C82" w:rsidRPr="00E77B66" w:rsidRDefault="00F20B0F" w:rsidP="00F20B0F">
          <w:pPr>
            <w:rPr>
              <w:sz w:val="16"/>
              <w:szCs w:val="16"/>
            </w:rPr>
          </w:pPr>
          <w:r w:rsidRPr="00CD1907">
            <w:rPr>
              <w:sz w:val="16"/>
              <w:szCs w:val="16"/>
            </w:rPr>
            <w:t xml:space="preserve">SIRET : 539 998 153 </w:t>
          </w:r>
          <w:r w:rsidR="007933B6">
            <w:rPr>
              <w:sz w:val="16"/>
              <w:szCs w:val="16"/>
            </w:rPr>
            <w:t>00040</w:t>
          </w:r>
        </w:p>
      </w:tc>
    </w:tr>
  </w:tbl>
  <w:p w14:paraId="411F93F1" w14:textId="77777777" w:rsidR="006A16E4" w:rsidRDefault="006A16E4" w:rsidP="00F8401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94B49" w14:textId="77777777" w:rsidR="00820B84" w:rsidRDefault="00820B84" w:rsidP="006A16E4">
      <w:r>
        <w:separator/>
      </w:r>
    </w:p>
  </w:footnote>
  <w:footnote w:type="continuationSeparator" w:id="0">
    <w:p w14:paraId="35F1E048" w14:textId="77777777" w:rsidR="00820B84" w:rsidRDefault="00820B84" w:rsidP="006A1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28D0" w14:textId="0E9168D3" w:rsidR="0001145A" w:rsidRPr="00955192" w:rsidRDefault="00250A6D" w:rsidP="00250A6D">
    <w:pPr>
      <w:ind w:left="2124"/>
      <w:jc w:val="center"/>
      <w:rPr>
        <w:b/>
        <w:bCs/>
        <w:sz w:val="32"/>
        <w:szCs w:val="32"/>
      </w:rPr>
    </w:pPr>
    <w:r>
      <w:rPr>
        <w:rFonts w:ascii="Grandview Display" w:hAnsi="Grandview Display"/>
        <w:noProof/>
        <w:color w:val="E97132" w:themeColor="accent2"/>
      </w:rPr>
      <w:drawing>
        <wp:anchor distT="0" distB="0" distL="114300" distR="114300" simplePos="0" relativeHeight="251659264" behindDoc="0" locked="0" layoutInCell="1" allowOverlap="1" wp14:anchorId="647EC783" wp14:editId="7D663A70">
          <wp:simplePos x="0" y="0"/>
          <wp:positionH relativeFrom="page">
            <wp:posOffset>836295</wp:posOffset>
          </wp:positionH>
          <wp:positionV relativeFrom="paragraph">
            <wp:posOffset>-448945</wp:posOffset>
          </wp:positionV>
          <wp:extent cx="1470660" cy="1470660"/>
          <wp:effectExtent l="0" t="0" r="0" b="0"/>
          <wp:wrapNone/>
          <wp:docPr id="1684991436" name="Image 1684991436" descr="Une image contenant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 44" descr="Une image contenant log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1470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145A" w:rsidRPr="00955192">
      <w:rPr>
        <w:b/>
        <w:bCs/>
        <w:color w:val="156082" w:themeColor="accent1"/>
        <w:sz w:val="32"/>
        <w:szCs w:val="32"/>
      </w:rPr>
      <w:t xml:space="preserve">Fédération des Maisons et </w:t>
    </w:r>
    <w:proofErr w:type="spellStart"/>
    <w:r w:rsidR="0001145A">
      <w:rPr>
        <w:b/>
        <w:bCs/>
        <w:color w:val="156082" w:themeColor="accent1"/>
        <w:sz w:val="32"/>
        <w:szCs w:val="32"/>
      </w:rPr>
      <w:t>équiPes</w:t>
    </w:r>
    <w:proofErr w:type="spellEnd"/>
    <w:r w:rsidR="0001145A" w:rsidRPr="00955192">
      <w:rPr>
        <w:b/>
        <w:bCs/>
        <w:color w:val="156082" w:themeColor="accent1"/>
        <w:sz w:val="32"/>
        <w:szCs w:val="32"/>
      </w:rPr>
      <w:t xml:space="preserve"> de Santé</w:t>
    </w:r>
  </w:p>
  <w:p w14:paraId="2E10B291" w14:textId="4076DF77" w:rsidR="0001145A" w:rsidRDefault="00250A6D" w:rsidP="00250A6D">
    <w:pPr>
      <w:pBdr>
        <w:bottom w:val="single" w:sz="6" w:space="0" w:color="auto"/>
      </w:pBdr>
      <w:ind w:firstLine="708"/>
      <w:rPr>
        <w:color w:val="E97132" w:themeColor="accent2"/>
      </w:rPr>
    </w:pPr>
    <w:r>
      <w:rPr>
        <w:color w:val="E97132" w:themeColor="accent2"/>
      </w:rPr>
      <w:t xml:space="preserve">                                      </w:t>
    </w:r>
    <w:r w:rsidR="0001145A" w:rsidRPr="00955192">
      <w:rPr>
        <w:color w:val="E97132" w:themeColor="accent2"/>
      </w:rPr>
      <w:t>Région Centre – Val de Loire</w:t>
    </w:r>
  </w:p>
  <w:p w14:paraId="519F39F2" w14:textId="77777777" w:rsidR="0001145A" w:rsidRPr="007B3E67" w:rsidRDefault="0001145A" w:rsidP="0001145A">
    <w:pPr>
      <w:pBdr>
        <w:bottom w:val="single" w:sz="6" w:space="0" w:color="auto"/>
      </w:pBdr>
      <w:tabs>
        <w:tab w:val="left" w:pos="6674"/>
      </w:tabs>
      <w:rPr>
        <w:color w:val="156082" w:themeColor="accent1"/>
        <w:sz w:val="12"/>
        <w:szCs w:val="12"/>
      </w:rPr>
    </w:pPr>
    <w:r>
      <w:rPr>
        <w:color w:val="E97132" w:themeColor="accent2"/>
        <w:sz w:val="12"/>
        <w:szCs w:val="12"/>
      </w:rPr>
      <w:tab/>
    </w:r>
  </w:p>
  <w:p w14:paraId="658F4955" w14:textId="2FF2BEE0" w:rsidR="006A16E4" w:rsidRDefault="006A16E4" w:rsidP="006A16E4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5335"/>
    <w:multiLevelType w:val="hybridMultilevel"/>
    <w:tmpl w:val="A9DC1176"/>
    <w:lvl w:ilvl="0" w:tplc="9D622E9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76204"/>
    <w:multiLevelType w:val="hybridMultilevel"/>
    <w:tmpl w:val="56DCA5CA"/>
    <w:lvl w:ilvl="0" w:tplc="9D622E9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36B1C"/>
    <w:multiLevelType w:val="hybridMultilevel"/>
    <w:tmpl w:val="A360370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401005"/>
    <w:multiLevelType w:val="multilevel"/>
    <w:tmpl w:val="DB40E82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46750F"/>
    <w:multiLevelType w:val="hybridMultilevel"/>
    <w:tmpl w:val="04CC8680"/>
    <w:lvl w:ilvl="0" w:tplc="DE6A48DE">
      <w:start w:val="5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56699"/>
    <w:multiLevelType w:val="multilevel"/>
    <w:tmpl w:val="1F62385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0918491">
    <w:abstractNumId w:val="4"/>
  </w:num>
  <w:num w:numId="2" w16cid:durableId="575676633">
    <w:abstractNumId w:val="2"/>
  </w:num>
  <w:num w:numId="3" w16cid:durableId="1127044834">
    <w:abstractNumId w:val="0"/>
  </w:num>
  <w:num w:numId="4" w16cid:durableId="1847555323">
    <w:abstractNumId w:val="1"/>
  </w:num>
  <w:num w:numId="5" w16cid:durableId="180121155">
    <w:abstractNumId w:val="5"/>
  </w:num>
  <w:num w:numId="6" w16cid:durableId="1356492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6E4"/>
    <w:rsid w:val="00007960"/>
    <w:rsid w:val="0001145A"/>
    <w:rsid w:val="000147F5"/>
    <w:rsid w:val="000251B0"/>
    <w:rsid w:val="0005700B"/>
    <w:rsid w:val="00057B95"/>
    <w:rsid w:val="000708D1"/>
    <w:rsid w:val="000711C5"/>
    <w:rsid w:val="00077551"/>
    <w:rsid w:val="0007788E"/>
    <w:rsid w:val="00085B40"/>
    <w:rsid w:val="000A7684"/>
    <w:rsid w:val="000C5666"/>
    <w:rsid w:val="000C722E"/>
    <w:rsid w:val="000C7356"/>
    <w:rsid w:val="000D3BB2"/>
    <w:rsid w:val="000D4BEC"/>
    <w:rsid w:val="000F49E9"/>
    <w:rsid w:val="0010255E"/>
    <w:rsid w:val="0011642B"/>
    <w:rsid w:val="001206CB"/>
    <w:rsid w:val="00126F44"/>
    <w:rsid w:val="00133FCC"/>
    <w:rsid w:val="0014544D"/>
    <w:rsid w:val="00147C26"/>
    <w:rsid w:val="00165B28"/>
    <w:rsid w:val="00176079"/>
    <w:rsid w:val="001823D3"/>
    <w:rsid w:val="001970E7"/>
    <w:rsid w:val="00197A22"/>
    <w:rsid w:val="001C3ABC"/>
    <w:rsid w:val="001C5737"/>
    <w:rsid w:val="00206B71"/>
    <w:rsid w:val="002328EC"/>
    <w:rsid w:val="00250A6D"/>
    <w:rsid w:val="00260523"/>
    <w:rsid w:val="002655F6"/>
    <w:rsid w:val="00277056"/>
    <w:rsid w:val="002773D3"/>
    <w:rsid w:val="002964EC"/>
    <w:rsid w:val="002968CF"/>
    <w:rsid w:val="002A10F5"/>
    <w:rsid w:val="002C4952"/>
    <w:rsid w:val="002C7DC7"/>
    <w:rsid w:val="00301ECE"/>
    <w:rsid w:val="0030363E"/>
    <w:rsid w:val="00305BC0"/>
    <w:rsid w:val="00332454"/>
    <w:rsid w:val="003377B3"/>
    <w:rsid w:val="00340BE0"/>
    <w:rsid w:val="0035423E"/>
    <w:rsid w:val="00354C7E"/>
    <w:rsid w:val="0035576E"/>
    <w:rsid w:val="003658B9"/>
    <w:rsid w:val="003745CD"/>
    <w:rsid w:val="0037707C"/>
    <w:rsid w:val="003A1F7F"/>
    <w:rsid w:val="003B45F1"/>
    <w:rsid w:val="003B575B"/>
    <w:rsid w:val="003C06DA"/>
    <w:rsid w:val="003D35DB"/>
    <w:rsid w:val="003D650E"/>
    <w:rsid w:val="003E0013"/>
    <w:rsid w:val="003E54FC"/>
    <w:rsid w:val="0040183A"/>
    <w:rsid w:val="00423297"/>
    <w:rsid w:val="00424B9F"/>
    <w:rsid w:val="00464582"/>
    <w:rsid w:val="00496D5A"/>
    <w:rsid w:val="004A3F74"/>
    <w:rsid w:val="004D22D1"/>
    <w:rsid w:val="004F41FC"/>
    <w:rsid w:val="004F5368"/>
    <w:rsid w:val="004F5578"/>
    <w:rsid w:val="004F622E"/>
    <w:rsid w:val="00502AB7"/>
    <w:rsid w:val="00503780"/>
    <w:rsid w:val="00511879"/>
    <w:rsid w:val="00511A06"/>
    <w:rsid w:val="00525913"/>
    <w:rsid w:val="005315ED"/>
    <w:rsid w:val="00535941"/>
    <w:rsid w:val="00564F75"/>
    <w:rsid w:val="00565210"/>
    <w:rsid w:val="0057654E"/>
    <w:rsid w:val="00584303"/>
    <w:rsid w:val="0058467E"/>
    <w:rsid w:val="00584F16"/>
    <w:rsid w:val="00587BC0"/>
    <w:rsid w:val="005946C3"/>
    <w:rsid w:val="005A08E3"/>
    <w:rsid w:val="005A284E"/>
    <w:rsid w:val="005B13A4"/>
    <w:rsid w:val="005B1415"/>
    <w:rsid w:val="005B681D"/>
    <w:rsid w:val="005D1B7D"/>
    <w:rsid w:val="005D4C54"/>
    <w:rsid w:val="005E5FCF"/>
    <w:rsid w:val="00600DB3"/>
    <w:rsid w:val="00605E95"/>
    <w:rsid w:val="006138A4"/>
    <w:rsid w:val="00613E89"/>
    <w:rsid w:val="00620A68"/>
    <w:rsid w:val="00632184"/>
    <w:rsid w:val="00632865"/>
    <w:rsid w:val="006500C6"/>
    <w:rsid w:val="00660E14"/>
    <w:rsid w:val="006616C5"/>
    <w:rsid w:val="006649CC"/>
    <w:rsid w:val="00674EF7"/>
    <w:rsid w:val="006A0BB6"/>
    <w:rsid w:val="006A16E4"/>
    <w:rsid w:val="006A41D9"/>
    <w:rsid w:val="006B0BF9"/>
    <w:rsid w:val="006F6CC7"/>
    <w:rsid w:val="007000FF"/>
    <w:rsid w:val="007071ED"/>
    <w:rsid w:val="00720F4A"/>
    <w:rsid w:val="007249CE"/>
    <w:rsid w:val="007438F4"/>
    <w:rsid w:val="00745AC0"/>
    <w:rsid w:val="007723C5"/>
    <w:rsid w:val="00782490"/>
    <w:rsid w:val="007933B6"/>
    <w:rsid w:val="007A065C"/>
    <w:rsid w:val="007B7480"/>
    <w:rsid w:val="007C1212"/>
    <w:rsid w:val="007D3985"/>
    <w:rsid w:val="007E111C"/>
    <w:rsid w:val="007E6D63"/>
    <w:rsid w:val="007F7B07"/>
    <w:rsid w:val="008018F2"/>
    <w:rsid w:val="0080333D"/>
    <w:rsid w:val="00805D9F"/>
    <w:rsid w:val="0081165F"/>
    <w:rsid w:val="00811B45"/>
    <w:rsid w:val="00820B84"/>
    <w:rsid w:val="00823FA6"/>
    <w:rsid w:val="00826A82"/>
    <w:rsid w:val="00827FE1"/>
    <w:rsid w:val="00830EC4"/>
    <w:rsid w:val="00832078"/>
    <w:rsid w:val="00837B64"/>
    <w:rsid w:val="00842BD8"/>
    <w:rsid w:val="00852381"/>
    <w:rsid w:val="008536EB"/>
    <w:rsid w:val="00864474"/>
    <w:rsid w:val="00870AA5"/>
    <w:rsid w:val="00882A5D"/>
    <w:rsid w:val="008B2958"/>
    <w:rsid w:val="008B586E"/>
    <w:rsid w:val="008C78FA"/>
    <w:rsid w:val="008D7183"/>
    <w:rsid w:val="008E5A75"/>
    <w:rsid w:val="008F00B2"/>
    <w:rsid w:val="008F37C9"/>
    <w:rsid w:val="008F6BB3"/>
    <w:rsid w:val="00910E15"/>
    <w:rsid w:val="00917AA7"/>
    <w:rsid w:val="0092284A"/>
    <w:rsid w:val="0094650F"/>
    <w:rsid w:val="009537D7"/>
    <w:rsid w:val="00965AA8"/>
    <w:rsid w:val="0097190E"/>
    <w:rsid w:val="00972751"/>
    <w:rsid w:val="00975F78"/>
    <w:rsid w:val="00982B36"/>
    <w:rsid w:val="009854E2"/>
    <w:rsid w:val="00990C44"/>
    <w:rsid w:val="009A4150"/>
    <w:rsid w:val="009A4B9A"/>
    <w:rsid w:val="009B255C"/>
    <w:rsid w:val="009E2B71"/>
    <w:rsid w:val="009F2CFF"/>
    <w:rsid w:val="00A0186C"/>
    <w:rsid w:val="00A1689A"/>
    <w:rsid w:val="00A17190"/>
    <w:rsid w:val="00A22471"/>
    <w:rsid w:val="00A24DA5"/>
    <w:rsid w:val="00A32BFE"/>
    <w:rsid w:val="00A4096F"/>
    <w:rsid w:val="00A53BD7"/>
    <w:rsid w:val="00A73611"/>
    <w:rsid w:val="00A853EA"/>
    <w:rsid w:val="00A87483"/>
    <w:rsid w:val="00A9014C"/>
    <w:rsid w:val="00A9079F"/>
    <w:rsid w:val="00AB2189"/>
    <w:rsid w:val="00AB5274"/>
    <w:rsid w:val="00AB7AB5"/>
    <w:rsid w:val="00AD00C5"/>
    <w:rsid w:val="00AD0119"/>
    <w:rsid w:val="00AD346F"/>
    <w:rsid w:val="00AD4678"/>
    <w:rsid w:val="00AE0529"/>
    <w:rsid w:val="00AE1551"/>
    <w:rsid w:val="00AE64E5"/>
    <w:rsid w:val="00B10269"/>
    <w:rsid w:val="00B129F4"/>
    <w:rsid w:val="00B15B2F"/>
    <w:rsid w:val="00B16C27"/>
    <w:rsid w:val="00B33E1F"/>
    <w:rsid w:val="00B65FA3"/>
    <w:rsid w:val="00B6721F"/>
    <w:rsid w:val="00B77F81"/>
    <w:rsid w:val="00B83E33"/>
    <w:rsid w:val="00BA4C48"/>
    <w:rsid w:val="00BA4DB2"/>
    <w:rsid w:val="00BA58F0"/>
    <w:rsid w:val="00BA655E"/>
    <w:rsid w:val="00BD2043"/>
    <w:rsid w:val="00C021AB"/>
    <w:rsid w:val="00C0482F"/>
    <w:rsid w:val="00C0566F"/>
    <w:rsid w:val="00C077E2"/>
    <w:rsid w:val="00C1326F"/>
    <w:rsid w:val="00C1773E"/>
    <w:rsid w:val="00C22643"/>
    <w:rsid w:val="00C22B05"/>
    <w:rsid w:val="00C22E8E"/>
    <w:rsid w:val="00C32B92"/>
    <w:rsid w:val="00C37B5A"/>
    <w:rsid w:val="00C44A47"/>
    <w:rsid w:val="00C50338"/>
    <w:rsid w:val="00C74227"/>
    <w:rsid w:val="00C83B51"/>
    <w:rsid w:val="00C84D78"/>
    <w:rsid w:val="00C90895"/>
    <w:rsid w:val="00C95682"/>
    <w:rsid w:val="00CA77FD"/>
    <w:rsid w:val="00CB4D5E"/>
    <w:rsid w:val="00CD1907"/>
    <w:rsid w:val="00CD2812"/>
    <w:rsid w:val="00CD35DA"/>
    <w:rsid w:val="00CE744C"/>
    <w:rsid w:val="00CF4A87"/>
    <w:rsid w:val="00D03547"/>
    <w:rsid w:val="00D06620"/>
    <w:rsid w:val="00D15FA7"/>
    <w:rsid w:val="00D21E79"/>
    <w:rsid w:val="00D43477"/>
    <w:rsid w:val="00D443E3"/>
    <w:rsid w:val="00D462A0"/>
    <w:rsid w:val="00D52789"/>
    <w:rsid w:val="00D533F3"/>
    <w:rsid w:val="00D53F73"/>
    <w:rsid w:val="00D60DC1"/>
    <w:rsid w:val="00D91622"/>
    <w:rsid w:val="00D9423B"/>
    <w:rsid w:val="00DA2033"/>
    <w:rsid w:val="00DD1CB3"/>
    <w:rsid w:val="00DD558C"/>
    <w:rsid w:val="00DE05CD"/>
    <w:rsid w:val="00DE21E1"/>
    <w:rsid w:val="00DF5C7E"/>
    <w:rsid w:val="00E319F7"/>
    <w:rsid w:val="00E31D88"/>
    <w:rsid w:val="00E351AF"/>
    <w:rsid w:val="00E422DB"/>
    <w:rsid w:val="00E42779"/>
    <w:rsid w:val="00E5740F"/>
    <w:rsid w:val="00E77B66"/>
    <w:rsid w:val="00E96B9F"/>
    <w:rsid w:val="00EB77A8"/>
    <w:rsid w:val="00EC3312"/>
    <w:rsid w:val="00EC4435"/>
    <w:rsid w:val="00EC7794"/>
    <w:rsid w:val="00ED3CEF"/>
    <w:rsid w:val="00EF2469"/>
    <w:rsid w:val="00F00B9E"/>
    <w:rsid w:val="00F0274D"/>
    <w:rsid w:val="00F07CF9"/>
    <w:rsid w:val="00F13E09"/>
    <w:rsid w:val="00F1753B"/>
    <w:rsid w:val="00F20B0F"/>
    <w:rsid w:val="00F213A9"/>
    <w:rsid w:val="00F25717"/>
    <w:rsid w:val="00F346F7"/>
    <w:rsid w:val="00F4272A"/>
    <w:rsid w:val="00F529C3"/>
    <w:rsid w:val="00F62AEF"/>
    <w:rsid w:val="00F84010"/>
    <w:rsid w:val="00F85780"/>
    <w:rsid w:val="00FA29B6"/>
    <w:rsid w:val="00FA4EC6"/>
    <w:rsid w:val="00FB2822"/>
    <w:rsid w:val="00FC606F"/>
    <w:rsid w:val="00FC6423"/>
    <w:rsid w:val="00FD7C82"/>
    <w:rsid w:val="00FE0E1D"/>
    <w:rsid w:val="00FE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B2264"/>
  <w15:chartTrackingRefBased/>
  <w15:docId w15:val="{35B6EAFD-43A9-4DBF-9043-255647182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985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6A16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A16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A16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A16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A16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A16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A16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A16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A16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A16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A16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A16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A16E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A16E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A16E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A16E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A16E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A16E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A16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A16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A16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A16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A16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A16E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A16E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A16E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A16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A16E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A16E4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6A16E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A16E4"/>
  </w:style>
  <w:style w:type="paragraph" w:styleId="Pieddepage">
    <w:name w:val="footer"/>
    <w:basedOn w:val="Normal"/>
    <w:link w:val="PieddepageCar"/>
    <w:uiPriority w:val="99"/>
    <w:unhideWhenUsed/>
    <w:rsid w:val="006A16E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A16E4"/>
  </w:style>
  <w:style w:type="character" w:styleId="Lienhypertexte">
    <w:name w:val="Hyperlink"/>
    <w:basedOn w:val="Policepardfaut"/>
    <w:uiPriority w:val="99"/>
    <w:unhideWhenUsed/>
    <w:rsid w:val="00E5740F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5740F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990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5" Type="http://schemas.openxmlformats.org/officeDocument/2006/relationships/hyperlink" Target="mailto:contact@fmps-cvl.fr" TargetMode="External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F81E41087EBC4D83B9D3882ACD3F01" ma:contentTypeVersion="14" ma:contentTypeDescription="Crée un document." ma:contentTypeScope="" ma:versionID="07857e66553211f16f5e54a812dcffe0">
  <xsd:schema xmlns:xsd="http://www.w3.org/2001/XMLSchema" xmlns:xs="http://www.w3.org/2001/XMLSchema" xmlns:p="http://schemas.microsoft.com/office/2006/metadata/properties" xmlns:ns2="94ea5f32-140d-471c-b27a-19d381e67ad4" xmlns:ns3="ceddbff5-4940-4490-8a00-3eb8cdf0c489" targetNamespace="http://schemas.microsoft.com/office/2006/metadata/properties" ma:root="true" ma:fieldsID="b681d68e445a9cf0829c0257b2a2861a" ns2:_="" ns3:_="">
    <xsd:import namespace="94ea5f32-140d-471c-b27a-19d381e67ad4"/>
    <xsd:import namespace="ceddbff5-4940-4490-8a00-3eb8cdf0c4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a5f32-140d-471c-b27a-19d381e67ad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4bff8d55-a0ce-40eb-a2ab-7beb9544bf3c}" ma:internalName="TaxCatchAll" ma:showField="CatchAllData" ma:web="94ea5f32-140d-471c-b27a-19d381e6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dbff5-4940-4490-8a00-3eb8cdf0c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f7c8520c-4a47-4bdf-825d-573ba15cd6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4ea5f32-140d-471c-b27a-19d381e67ad4">R7JJRRVVVXZT-1563988444-2186</_dlc_DocId>
    <TaxCatchAll xmlns="94ea5f32-140d-471c-b27a-19d381e67ad4" xsi:nil="true"/>
    <_dlc_DocIdUrl xmlns="94ea5f32-140d-471c-b27a-19d381e67ad4">
      <Url>https://fmpscvl.sharepoint.com/sites/FMPSCVL/_layouts/15/DocIdRedir.aspx?ID=R7JJRRVVVXZT-1563988444-2186</Url>
      <Description>R7JJRRVVVXZT-1563988444-2186</Description>
    </_dlc_DocIdUrl>
    <lcf76f155ced4ddcb4097134ff3c332f xmlns="ceddbff5-4940-4490-8a00-3eb8cdf0c4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52FA941-B889-4311-84C8-31163665E655}"/>
</file>

<file path=customXml/itemProps2.xml><?xml version="1.0" encoding="utf-8"?>
<ds:datastoreItem xmlns:ds="http://schemas.openxmlformats.org/officeDocument/2006/customXml" ds:itemID="{4B8AAA0C-948A-4882-A8E2-3A32DA4EFA3F}">
  <ds:schemaRefs>
    <ds:schemaRef ds:uri="http://schemas.microsoft.com/office/2006/metadata/properties"/>
    <ds:schemaRef ds:uri="http://schemas.microsoft.com/office/infopath/2007/PartnerControls"/>
    <ds:schemaRef ds:uri="94ea5f32-140d-471c-b27a-19d381e67ad4"/>
    <ds:schemaRef ds:uri="23ffbcad-dba1-4aad-bdb8-6e4f6e376e15"/>
    <ds:schemaRef ds:uri="ceddbff5-4940-4490-8a00-3eb8cdf0c489"/>
  </ds:schemaRefs>
</ds:datastoreItem>
</file>

<file path=customXml/itemProps3.xml><?xml version="1.0" encoding="utf-8"?>
<ds:datastoreItem xmlns:ds="http://schemas.openxmlformats.org/officeDocument/2006/customXml" ds:itemID="{8E029D44-D238-49DA-A82F-6A73DF1DD4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03E2AD-463D-4BF4-8C8D-004F547B6C5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BLANCHET</dc:creator>
  <cp:keywords/>
  <dc:description/>
  <cp:lastModifiedBy>Thibault ROUSSELOT FMPS-CVL</cp:lastModifiedBy>
  <cp:revision>294</cp:revision>
  <dcterms:created xsi:type="dcterms:W3CDTF">2024-03-29T06:59:00Z</dcterms:created>
  <dcterms:modified xsi:type="dcterms:W3CDTF">2025-10-07T08:25:00Z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0x010100A3F81E41087EBC4D83B9D3882ACD3F01</vt:lpwstr>
  </property>
  <property fmtid="{D5CDD505-2E9C-101B-9397-08002B2CF9AE}" pid="3" name="_dlc_DocIdItemGuid">
    <vt:lpwstr>7f95e53b-9b8d-41b0-987a-bc5076611c2f</vt:lpwstr>
  </property>
  <property fmtid="{D5CDD505-2E9C-101B-9397-08002B2CF9AE}" pid="4" name="MediaServiceImageTags">
    <vt:lpwstr/>
  </property>
</Properties>
</file>